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47" w:rsidRPr="005C4847" w:rsidRDefault="005C4847" w:rsidP="005C4847">
      <w:pPr>
        <w:rPr>
          <w:sz w:val="26"/>
          <w:szCs w:val="26"/>
        </w:rPr>
      </w:pPr>
      <w:r w:rsidRPr="005C4847">
        <w:rPr>
          <w:sz w:val="28"/>
          <w:szCs w:val="28"/>
        </w:rPr>
        <w:t>SỞ GIÁO DỤC VÀ ĐÀO TẠO QUẢNG NAM</w:t>
      </w:r>
      <w:r w:rsidRPr="005C4847">
        <w:rPr>
          <w:sz w:val="26"/>
          <w:szCs w:val="26"/>
        </w:rPr>
        <w:t xml:space="preserve"> </w:t>
      </w:r>
    </w:p>
    <w:p w:rsidR="005C4847" w:rsidRPr="005C4847" w:rsidRDefault="005C4847" w:rsidP="005C4847">
      <w:pPr>
        <w:keepNext/>
        <w:spacing w:after="60"/>
        <w:jc w:val="center"/>
        <w:outlineLvl w:val="2"/>
        <w:rPr>
          <w:b/>
          <w:bCs/>
          <w:sz w:val="28"/>
          <w:szCs w:val="28"/>
          <w:lang w:val="sv-SE"/>
        </w:rPr>
      </w:pPr>
    </w:p>
    <w:p w:rsidR="005C4847" w:rsidRPr="005C4847" w:rsidRDefault="005C4847" w:rsidP="005C4847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r w:rsidRPr="005C4847">
        <w:rPr>
          <w:b/>
          <w:bCs/>
          <w:sz w:val="28"/>
          <w:szCs w:val="28"/>
          <w:lang w:val="sv-SE"/>
        </w:rPr>
        <w:t xml:space="preserve">MA TRẬN ĐỀ </w:t>
      </w:r>
      <w:r w:rsidRPr="005C4847">
        <w:rPr>
          <w:b/>
          <w:bCs/>
          <w:sz w:val="28"/>
          <w:szCs w:val="28"/>
        </w:rPr>
        <w:t>KIỂM TRA HỌC KỲ I – NĂM HỌC 2020-2021</w:t>
      </w:r>
    </w:p>
    <w:p w:rsidR="005C4847" w:rsidRPr="005C4847" w:rsidRDefault="005C4847" w:rsidP="005C4847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r w:rsidRPr="005C4847">
        <w:rPr>
          <w:b/>
          <w:bCs/>
          <w:sz w:val="28"/>
          <w:szCs w:val="28"/>
        </w:rPr>
        <w:t xml:space="preserve">Môn: TOÁN – Lớp </w:t>
      </w:r>
      <w:r>
        <w:rPr>
          <w:b/>
          <w:bCs/>
          <w:sz w:val="28"/>
          <w:szCs w:val="28"/>
        </w:rPr>
        <w:t>9</w:t>
      </w:r>
      <w:r w:rsidRPr="005C4847">
        <w:rPr>
          <w:b/>
          <w:bCs/>
          <w:sz w:val="28"/>
          <w:szCs w:val="28"/>
        </w:rPr>
        <w:t xml:space="preserve"> THCS</w:t>
      </w:r>
    </w:p>
    <w:p w:rsidR="005C4847" w:rsidRPr="005C4847" w:rsidRDefault="005C4847" w:rsidP="005C4847">
      <w:pPr>
        <w:jc w:val="center"/>
        <w:rPr>
          <w:sz w:val="26"/>
          <w:szCs w:val="26"/>
        </w:rPr>
      </w:pPr>
      <w:r w:rsidRPr="005C4847">
        <w:rPr>
          <w:sz w:val="26"/>
          <w:szCs w:val="26"/>
        </w:rPr>
        <w:t>Thời gian làm bài: 60 phút.</w:t>
      </w:r>
    </w:p>
    <w:p w:rsidR="005C4847" w:rsidRPr="005C4847" w:rsidRDefault="005C4847" w:rsidP="005C4847">
      <w:pPr>
        <w:jc w:val="center"/>
        <w:rPr>
          <w:b/>
          <w:color w:val="FF0000"/>
          <w:sz w:val="8"/>
          <w:lang w:val="sv-SE"/>
        </w:rPr>
      </w:pPr>
    </w:p>
    <w:p w:rsidR="005C4847" w:rsidRPr="005C4847" w:rsidRDefault="005C4847" w:rsidP="005C4847">
      <w:pPr>
        <w:jc w:val="center"/>
        <w:rPr>
          <w:b/>
          <w:color w:val="FF0000"/>
          <w:lang w:val="sv-SE"/>
        </w:rPr>
      </w:pPr>
      <w:r w:rsidRPr="005C4847">
        <w:rPr>
          <w:b/>
          <w:color w:val="FF0000"/>
          <w:lang w:val="sv-SE"/>
        </w:rPr>
        <w:t>1. KHUNG MA TRẬN</w:t>
      </w:r>
    </w:p>
    <w:p w:rsidR="00C059B2" w:rsidRPr="009745AF" w:rsidRDefault="00C059B2" w:rsidP="00C059B2">
      <w:pPr>
        <w:jc w:val="center"/>
        <w:rPr>
          <w:i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0"/>
        <w:gridCol w:w="998"/>
        <w:gridCol w:w="857"/>
        <w:gridCol w:w="998"/>
        <w:gridCol w:w="890"/>
        <w:gridCol w:w="965"/>
        <w:gridCol w:w="857"/>
        <w:gridCol w:w="930"/>
        <w:gridCol w:w="925"/>
        <w:gridCol w:w="998"/>
      </w:tblGrid>
      <w:tr w:rsidR="00C059B2" w:rsidRPr="009745AF" w:rsidTr="00FB34BD"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985671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Cấp độ</w:t>
            </w:r>
          </w:p>
          <w:p w:rsidR="00C059B2" w:rsidRPr="009745AF" w:rsidRDefault="00C059B2" w:rsidP="00985671">
            <w:pPr>
              <w:jc w:val="center"/>
              <w:rPr>
                <w:b/>
                <w:bCs/>
              </w:rPr>
            </w:pPr>
          </w:p>
          <w:p w:rsidR="00C059B2" w:rsidRPr="009745AF" w:rsidRDefault="00C059B2" w:rsidP="00985671">
            <w:pPr>
              <w:rPr>
                <w:b/>
                <w:bCs/>
              </w:rPr>
            </w:pPr>
            <w:r w:rsidRPr="009745AF">
              <w:rPr>
                <w:b/>
                <w:bCs/>
              </w:rPr>
              <w:t>Chủ đề</w:t>
            </w:r>
          </w:p>
        </w:tc>
        <w:tc>
          <w:tcPr>
            <w:tcW w:w="844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Nhận biết</w:t>
            </w:r>
          </w:p>
        </w:tc>
        <w:tc>
          <w:tcPr>
            <w:tcW w:w="859" w:type="pct"/>
            <w:gridSpan w:val="2"/>
            <w:vMerge w:val="restart"/>
            <w:shd w:val="clear" w:color="auto" w:fill="auto"/>
            <w:vAlign w:val="center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Thông hiểu</w:t>
            </w:r>
          </w:p>
        </w:tc>
        <w:tc>
          <w:tcPr>
            <w:tcW w:w="1673" w:type="pct"/>
            <w:gridSpan w:val="4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Vận dụng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Cộng</w:t>
            </w:r>
          </w:p>
        </w:tc>
      </w:tr>
      <w:tr w:rsidR="00C059B2" w:rsidRPr="009745AF" w:rsidTr="00FB34BD">
        <w:tc>
          <w:tcPr>
            <w:tcW w:w="1169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985671">
            <w:pPr>
              <w:jc w:val="center"/>
              <w:rPr>
                <w:b/>
                <w:bCs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</w:p>
        </w:tc>
        <w:tc>
          <w:tcPr>
            <w:tcW w:w="859" w:type="pct"/>
            <w:gridSpan w:val="2"/>
            <w:vMerge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</w:p>
        </w:tc>
        <w:tc>
          <w:tcPr>
            <w:tcW w:w="829" w:type="pct"/>
            <w:gridSpan w:val="2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Thấp</w:t>
            </w:r>
          </w:p>
        </w:tc>
        <w:tc>
          <w:tcPr>
            <w:tcW w:w="844" w:type="pct"/>
            <w:gridSpan w:val="2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Cao</w:t>
            </w:r>
          </w:p>
        </w:tc>
        <w:tc>
          <w:tcPr>
            <w:tcW w:w="454" w:type="pct"/>
            <w:vMerge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</w:p>
        </w:tc>
      </w:tr>
      <w:tr w:rsidR="009C2702" w:rsidRPr="009745AF" w:rsidTr="00FB34BD">
        <w:tc>
          <w:tcPr>
            <w:tcW w:w="1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985671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tcBorders>
              <w:left w:val="single" w:sz="4" w:space="0" w:color="auto"/>
            </w:tcBorders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390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454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405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439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389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423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421" w:type="pct"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454" w:type="pct"/>
            <w:vMerge/>
            <w:shd w:val="clear" w:color="auto" w:fill="auto"/>
          </w:tcPr>
          <w:p w:rsidR="00C059B2" w:rsidRPr="009745AF" w:rsidRDefault="00C059B2" w:rsidP="00F137FB">
            <w:pPr>
              <w:jc w:val="center"/>
              <w:rPr>
                <w:b/>
                <w:bCs/>
              </w:rPr>
            </w:pPr>
          </w:p>
        </w:tc>
      </w:tr>
      <w:tr w:rsidR="00A034B9" w:rsidRPr="002F773D" w:rsidTr="00FB34BD">
        <w:tc>
          <w:tcPr>
            <w:tcW w:w="1169" w:type="pct"/>
            <w:vMerge w:val="restart"/>
            <w:shd w:val="clear" w:color="auto" w:fill="auto"/>
            <w:vAlign w:val="center"/>
          </w:tcPr>
          <w:p w:rsidR="000F2CCE" w:rsidRPr="00FB34BD" w:rsidRDefault="000F2CCE" w:rsidP="00FB34BD">
            <w:r w:rsidRPr="009745AF">
              <w:rPr>
                <w:b/>
                <w:iCs/>
              </w:rPr>
              <w:t>Chủ đề 1:</w:t>
            </w:r>
            <w:r w:rsidRPr="00235939">
              <w:rPr>
                <w:b/>
                <w:bCs/>
                <w:lang w:val="sv-SE"/>
              </w:rPr>
              <w:t xml:space="preserve"> </w:t>
            </w:r>
            <w:r w:rsidRPr="00235939">
              <w:rPr>
                <w:lang w:val="sv-SE"/>
              </w:rPr>
              <w:t xml:space="preserve"> </w:t>
            </w:r>
            <w:r w:rsidRPr="00FB34BD">
              <w:rPr>
                <w:bCs/>
                <w:lang w:val="sv-SE"/>
              </w:rPr>
              <w:t>Căn bậc hai. Căn bậc ba.</w:t>
            </w:r>
          </w:p>
        </w:tc>
        <w:tc>
          <w:tcPr>
            <w:tcW w:w="454" w:type="pct"/>
            <w:shd w:val="clear" w:color="auto" w:fill="auto"/>
            <w:vAlign w:val="bottom"/>
          </w:tcPr>
          <w:p w:rsidR="000F2CCE" w:rsidRPr="002F773D" w:rsidRDefault="00985671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5</w:t>
            </w:r>
          </w:p>
        </w:tc>
        <w:tc>
          <w:tcPr>
            <w:tcW w:w="390" w:type="pct"/>
            <w:shd w:val="clear" w:color="auto" w:fill="auto"/>
          </w:tcPr>
          <w:p w:rsidR="000F2CCE" w:rsidRPr="002F773D" w:rsidRDefault="000F2CCE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0F2CCE" w:rsidRPr="002F773D" w:rsidRDefault="000F2CCE" w:rsidP="00F137FB">
            <w:pPr>
              <w:jc w:val="center"/>
              <w:rPr>
                <w:b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:rsidR="000F2CCE" w:rsidRPr="002F773D" w:rsidRDefault="00E02067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0F2CCE" w:rsidRPr="002F773D" w:rsidRDefault="000F2CCE" w:rsidP="00F137FB">
            <w:pPr>
              <w:jc w:val="center"/>
              <w:rPr>
                <w:b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:rsidR="000F2CCE" w:rsidRPr="002F773D" w:rsidRDefault="00E02067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:rsidR="000F2CCE" w:rsidRPr="002F773D" w:rsidRDefault="000F2CCE" w:rsidP="00F137FB">
            <w:pPr>
              <w:jc w:val="center"/>
              <w:rPr>
                <w:b/>
              </w:rPr>
            </w:pPr>
          </w:p>
        </w:tc>
        <w:tc>
          <w:tcPr>
            <w:tcW w:w="421" w:type="pct"/>
            <w:shd w:val="clear" w:color="auto" w:fill="auto"/>
          </w:tcPr>
          <w:p w:rsidR="000F2CCE" w:rsidRPr="002F773D" w:rsidRDefault="000F2CCE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0F2CCE" w:rsidRPr="002F773D" w:rsidRDefault="00E02067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7</w:t>
            </w:r>
          </w:p>
        </w:tc>
      </w:tr>
      <w:tr w:rsidR="00A034B9" w:rsidRPr="002F773D" w:rsidTr="00FB34BD">
        <w:tc>
          <w:tcPr>
            <w:tcW w:w="1169" w:type="pct"/>
            <w:vMerge/>
            <w:shd w:val="clear" w:color="auto" w:fill="auto"/>
            <w:vAlign w:val="center"/>
          </w:tcPr>
          <w:p w:rsidR="000F2CCE" w:rsidRPr="009745AF" w:rsidRDefault="000F2CCE" w:rsidP="00FB34BD">
            <w:pPr>
              <w:rPr>
                <w:b/>
                <w:i/>
                <w:lang w:val="pl-PL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0F2CCE" w:rsidRPr="002F773D" w:rsidRDefault="00985671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1</w:t>
            </w:r>
            <w:r w:rsidR="00B028CB">
              <w:rPr>
                <w:b/>
                <w:iCs/>
              </w:rPr>
              <w:t>,67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F2CCE" w:rsidRPr="002F773D" w:rsidRDefault="000F2CC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0F2CCE" w:rsidRPr="002F773D" w:rsidRDefault="000F2CC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0F2CCE" w:rsidRPr="002F773D" w:rsidRDefault="00E02067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0,75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0F2CCE" w:rsidRPr="002F773D" w:rsidRDefault="000F2CCE" w:rsidP="009F0B4E">
            <w:pPr>
              <w:jc w:val="center"/>
              <w:rPr>
                <w:b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0F2CCE" w:rsidRPr="002F773D" w:rsidRDefault="00E02067" w:rsidP="009F0B4E">
            <w:pPr>
              <w:jc w:val="center"/>
              <w:rPr>
                <w:b/>
              </w:rPr>
            </w:pPr>
            <w:r w:rsidRPr="002F773D">
              <w:rPr>
                <w:b/>
              </w:rPr>
              <w:t>0,5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0F2CCE" w:rsidRPr="002F773D" w:rsidRDefault="000F2CC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0F2CCE" w:rsidRPr="002F773D" w:rsidRDefault="000F2CC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0F2CCE" w:rsidRPr="002F773D" w:rsidRDefault="0034574E" w:rsidP="009F0B4E">
            <w:pPr>
              <w:jc w:val="center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iCs/>
                <w:color w:val="FF0000"/>
              </w:rPr>
              <w:t>2</w:t>
            </w:r>
            <w:r w:rsidR="00E02067" w:rsidRPr="002F773D">
              <w:rPr>
                <w:b/>
                <w:bCs/>
                <w:iCs/>
                <w:color w:val="FF0000"/>
              </w:rPr>
              <w:t>,92</w:t>
            </w:r>
          </w:p>
        </w:tc>
      </w:tr>
      <w:tr w:rsidR="00A034B9" w:rsidRPr="002F773D" w:rsidTr="00FB34BD">
        <w:tc>
          <w:tcPr>
            <w:tcW w:w="1169" w:type="pct"/>
            <w:vMerge w:val="restart"/>
            <w:shd w:val="clear" w:color="auto" w:fill="auto"/>
            <w:vAlign w:val="center"/>
          </w:tcPr>
          <w:p w:rsidR="006B50BD" w:rsidRPr="00FB34BD" w:rsidRDefault="006B50BD" w:rsidP="00FB34BD">
            <w:pPr>
              <w:rPr>
                <w:rFonts w:eastAsia="TimesNewRomanPS-BoldMT"/>
                <w:color w:val="000000"/>
                <w:lang w:val="sv-SE"/>
              </w:rPr>
            </w:pPr>
            <w:r w:rsidRPr="009745AF">
              <w:rPr>
                <w:b/>
              </w:rPr>
              <w:t>Chủ đề 2:</w:t>
            </w:r>
            <w:r w:rsidRPr="009745AF">
              <w:t xml:space="preserve"> </w:t>
            </w:r>
            <w:r w:rsidRPr="00FB34BD">
              <w:rPr>
                <w:bCs/>
                <w:lang w:val="sv-SE"/>
              </w:rPr>
              <w:t>Hàm số bậc nhất</w:t>
            </w:r>
            <w:r w:rsidRPr="00FB34BD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2</w:t>
            </w:r>
          </w:p>
        </w:tc>
        <w:tc>
          <w:tcPr>
            <w:tcW w:w="390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39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23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21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A034B9" w:rsidRPr="002F773D" w:rsidTr="00FB34BD">
        <w:trPr>
          <w:trHeight w:val="230"/>
        </w:trPr>
        <w:tc>
          <w:tcPr>
            <w:tcW w:w="1169" w:type="pct"/>
            <w:vMerge/>
            <w:shd w:val="clear" w:color="auto" w:fill="auto"/>
            <w:vAlign w:val="center"/>
          </w:tcPr>
          <w:p w:rsidR="006B50BD" w:rsidRPr="009745AF" w:rsidRDefault="006B50BD" w:rsidP="00FB34BD">
            <w:pPr>
              <w:rPr>
                <w:b/>
                <w:i/>
                <w:lang w:val="pl-PL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0,67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0,75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</w:rPr>
            </w:pPr>
            <w:r w:rsidRPr="002F773D">
              <w:rPr>
                <w:b/>
              </w:rPr>
              <w:t>0,5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1,92</w:t>
            </w:r>
          </w:p>
        </w:tc>
      </w:tr>
      <w:tr w:rsidR="00A034B9" w:rsidRPr="002F773D" w:rsidTr="00FB34BD">
        <w:tc>
          <w:tcPr>
            <w:tcW w:w="1169" w:type="pct"/>
            <w:vMerge w:val="restart"/>
            <w:shd w:val="clear" w:color="auto" w:fill="auto"/>
            <w:vAlign w:val="center"/>
          </w:tcPr>
          <w:p w:rsidR="006B50BD" w:rsidRPr="00FB34BD" w:rsidRDefault="006B50BD" w:rsidP="00FB34BD">
            <w:pPr>
              <w:rPr>
                <w:rFonts w:eastAsia="TimesNewRomanPS-BoldMT"/>
                <w:color w:val="000000"/>
                <w:lang w:val="sv-SE"/>
              </w:rPr>
            </w:pPr>
            <w:r w:rsidRPr="009745AF">
              <w:rPr>
                <w:b/>
                <w:bCs/>
              </w:rPr>
              <w:t xml:space="preserve">Chủ đề 3: </w:t>
            </w:r>
            <w:r w:rsidRPr="00FB34BD">
              <w:rPr>
                <w:bCs/>
                <w:lang w:val="nb-NO"/>
              </w:rPr>
              <w:t>Hệ thức lượng trong tam giác vuông</w:t>
            </w:r>
            <w:r w:rsidRPr="00FB34BD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05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1</w:t>
            </w:r>
          </w:p>
        </w:tc>
        <w:tc>
          <w:tcPr>
            <w:tcW w:w="439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6</w:t>
            </w:r>
          </w:p>
        </w:tc>
      </w:tr>
      <w:tr w:rsidR="00A034B9" w:rsidRPr="002F773D" w:rsidTr="00FB34BD">
        <w:trPr>
          <w:trHeight w:val="250"/>
        </w:trPr>
        <w:tc>
          <w:tcPr>
            <w:tcW w:w="1169" w:type="pct"/>
            <w:vMerge/>
            <w:shd w:val="clear" w:color="auto" w:fill="auto"/>
            <w:vAlign w:val="center"/>
          </w:tcPr>
          <w:p w:rsidR="006B50BD" w:rsidRPr="009745AF" w:rsidRDefault="006B50BD" w:rsidP="00FB34BD">
            <w:pPr>
              <w:rPr>
                <w:b/>
                <w:i/>
                <w:lang w:val="pl-PL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1,33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0,5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6B50BD" w:rsidRPr="002F773D" w:rsidRDefault="006B50BD" w:rsidP="009F0B4E">
            <w:pPr>
              <w:jc w:val="center"/>
              <w:rPr>
                <w:b/>
                <w:color w:val="FF0000"/>
              </w:rPr>
            </w:pPr>
            <w:r w:rsidRPr="002F773D">
              <w:rPr>
                <w:b/>
                <w:color w:val="FF0000"/>
              </w:rPr>
              <w:t>2,33</w:t>
            </w:r>
          </w:p>
        </w:tc>
      </w:tr>
      <w:tr w:rsidR="00A034B9" w:rsidRPr="002F773D" w:rsidTr="00FB34BD">
        <w:trPr>
          <w:trHeight w:val="247"/>
        </w:trPr>
        <w:tc>
          <w:tcPr>
            <w:tcW w:w="1169" w:type="pct"/>
            <w:vMerge w:val="restart"/>
            <w:shd w:val="clear" w:color="auto" w:fill="auto"/>
            <w:vAlign w:val="center"/>
          </w:tcPr>
          <w:p w:rsidR="006B50BD" w:rsidRPr="009B464B" w:rsidRDefault="006B50BD" w:rsidP="00FB34BD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745AF">
              <w:rPr>
                <w:b/>
                <w:lang w:val="pl-PL"/>
              </w:rPr>
              <w:t>Chủ đề 4:</w:t>
            </w:r>
            <w:r w:rsidRPr="009745AF">
              <w:t xml:space="preserve"> </w:t>
            </w:r>
            <w:r w:rsidRPr="009B464B">
              <w:rPr>
                <w:rFonts w:eastAsia="TimesNewRomanPS-BoldMT"/>
                <w:b/>
                <w:color w:val="000000"/>
                <w:lang w:val="sv-SE"/>
              </w:rPr>
              <w:t>Đường tròn</w:t>
            </w:r>
          </w:p>
          <w:p w:rsidR="006B50BD" w:rsidRPr="009745AF" w:rsidRDefault="006B50BD" w:rsidP="00FB34BD">
            <w:pPr>
              <w:rPr>
                <w:b/>
                <w:i/>
                <w:lang w:val="pl-PL"/>
              </w:rPr>
            </w:pPr>
            <w:r w:rsidRPr="00D94C07">
              <w:rPr>
                <w:rFonts w:eastAsia="TimesNewRomanPS-BoldMT"/>
                <w:color w:val="000000"/>
                <w:lang w:val="sv-SE"/>
              </w:rPr>
              <w:t>Sự xác định đường tròn, tính chất, vị trí tương đối giữa đường thẳng và đường tròn; Tiếp tuyến của đường tròn, tính chất 2 tiếp tuyến cắt nhau.</w:t>
            </w: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</w:rPr>
            </w:pPr>
            <w:r w:rsidRPr="002F773D">
              <w:rPr>
                <w:b/>
              </w:rPr>
              <w:t>1</w:t>
            </w:r>
          </w:p>
        </w:tc>
        <w:tc>
          <w:tcPr>
            <w:tcW w:w="439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389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423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421" w:type="pct"/>
            <w:shd w:val="clear" w:color="auto" w:fill="auto"/>
          </w:tcPr>
          <w:p w:rsidR="006B50BD" w:rsidRPr="002F773D" w:rsidRDefault="006B50BD" w:rsidP="00F137FB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1</w:t>
            </w:r>
          </w:p>
        </w:tc>
        <w:tc>
          <w:tcPr>
            <w:tcW w:w="454" w:type="pct"/>
            <w:shd w:val="clear" w:color="auto" w:fill="auto"/>
            <w:vAlign w:val="bottom"/>
          </w:tcPr>
          <w:p w:rsidR="006B50BD" w:rsidRPr="002F773D" w:rsidRDefault="006B50BD" w:rsidP="00F137FB">
            <w:pPr>
              <w:jc w:val="center"/>
              <w:rPr>
                <w:b/>
                <w:color w:val="FF0000"/>
              </w:rPr>
            </w:pPr>
            <w:r w:rsidRPr="002F773D">
              <w:rPr>
                <w:b/>
                <w:color w:val="FF0000"/>
              </w:rPr>
              <w:t>6</w:t>
            </w:r>
          </w:p>
        </w:tc>
      </w:tr>
      <w:tr w:rsidR="0034574E" w:rsidRPr="002F773D" w:rsidTr="00FB34BD">
        <w:trPr>
          <w:trHeight w:val="162"/>
        </w:trPr>
        <w:tc>
          <w:tcPr>
            <w:tcW w:w="1169" w:type="pct"/>
            <w:vMerge/>
            <w:shd w:val="clear" w:color="auto" w:fill="auto"/>
          </w:tcPr>
          <w:p w:rsidR="0034574E" w:rsidRPr="009745AF" w:rsidRDefault="0034574E" w:rsidP="0034574E">
            <w:pPr>
              <w:rPr>
                <w:b/>
                <w:i/>
                <w:lang w:val="pl-PL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1,33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</w:t>
            </w:r>
            <w:r>
              <w:rPr>
                <w:b/>
                <w:iCs/>
              </w:rPr>
              <w:t>7</w:t>
            </w:r>
            <w:r w:rsidRPr="002F773D">
              <w:rPr>
                <w:b/>
                <w:iCs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  <w:bookmarkStart w:id="0" w:name="_GoBack"/>
            <w:bookmarkEnd w:id="0"/>
          </w:p>
        </w:tc>
        <w:tc>
          <w:tcPr>
            <w:tcW w:w="423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34574E" w:rsidRPr="002F773D" w:rsidRDefault="0034574E" w:rsidP="009F0B4E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0,5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4574E" w:rsidRPr="0034574E" w:rsidRDefault="0034574E" w:rsidP="009F0B4E">
            <w:pPr>
              <w:jc w:val="center"/>
              <w:rPr>
                <w:b/>
                <w:iCs/>
                <w:color w:val="FF0000"/>
              </w:rPr>
            </w:pPr>
            <w:r w:rsidRPr="0034574E">
              <w:rPr>
                <w:b/>
                <w:iCs/>
                <w:color w:val="FF0000"/>
              </w:rPr>
              <w:t>2,58</w:t>
            </w:r>
          </w:p>
        </w:tc>
      </w:tr>
      <w:tr w:rsidR="002F773D" w:rsidRPr="002F773D" w:rsidTr="00FB34BD">
        <w:trPr>
          <w:trHeight w:val="162"/>
        </w:trPr>
        <w:tc>
          <w:tcPr>
            <w:tcW w:w="1169" w:type="pct"/>
            <w:shd w:val="clear" w:color="auto" w:fill="auto"/>
          </w:tcPr>
          <w:p w:rsidR="00C059B2" w:rsidRPr="00817C6D" w:rsidRDefault="00C059B2" w:rsidP="00985671">
            <w:pPr>
              <w:rPr>
                <w:b/>
                <w:i/>
                <w:lang w:val="pl-PL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iCs/>
              </w:rPr>
            </w:pPr>
            <w:r w:rsidRPr="002F773D">
              <w:rPr>
                <w:b/>
                <w:iCs/>
              </w:rPr>
              <w:t>Hình vẽ  :                      0,25</w:t>
            </w:r>
          </w:p>
        </w:tc>
        <w:tc>
          <w:tcPr>
            <w:tcW w:w="829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844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i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color w:val="FF0000"/>
              </w:rPr>
            </w:pPr>
            <w:r w:rsidRPr="002F773D">
              <w:rPr>
                <w:b/>
                <w:color w:val="FF0000"/>
              </w:rPr>
              <w:t>0,25</w:t>
            </w:r>
          </w:p>
        </w:tc>
      </w:tr>
      <w:tr w:rsidR="002F773D" w:rsidRPr="002F773D" w:rsidTr="00FB34BD">
        <w:tc>
          <w:tcPr>
            <w:tcW w:w="1169" w:type="pct"/>
            <w:shd w:val="clear" w:color="auto" w:fill="auto"/>
          </w:tcPr>
          <w:p w:rsidR="00C059B2" w:rsidRDefault="00C059B2" w:rsidP="00985671">
            <w:pPr>
              <w:rPr>
                <w:b/>
                <w:i/>
                <w:color w:val="FF0000"/>
                <w:lang w:val="pl-PL"/>
              </w:rPr>
            </w:pPr>
          </w:p>
          <w:p w:rsidR="00C059B2" w:rsidRPr="009745AF" w:rsidRDefault="00C059B2" w:rsidP="00985671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TS câu</w:t>
            </w:r>
          </w:p>
        </w:tc>
        <w:tc>
          <w:tcPr>
            <w:tcW w:w="844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15</w:t>
            </w:r>
          </w:p>
        </w:tc>
        <w:tc>
          <w:tcPr>
            <w:tcW w:w="859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4</w:t>
            </w:r>
          </w:p>
        </w:tc>
        <w:tc>
          <w:tcPr>
            <w:tcW w:w="829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</w:p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2</w:t>
            </w:r>
          </w:p>
        </w:tc>
        <w:tc>
          <w:tcPr>
            <w:tcW w:w="844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</w:p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2</w:t>
            </w:r>
          </w:p>
        </w:tc>
        <w:tc>
          <w:tcPr>
            <w:tcW w:w="454" w:type="pct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23</w:t>
            </w:r>
          </w:p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+ HV</w:t>
            </w:r>
          </w:p>
        </w:tc>
      </w:tr>
      <w:tr w:rsidR="002F773D" w:rsidRPr="002F773D" w:rsidTr="00FB34BD">
        <w:tc>
          <w:tcPr>
            <w:tcW w:w="1169" w:type="pct"/>
            <w:shd w:val="clear" w:color="auto" w:fill="auto"/>
          </w:tcPr>
          <w:p w:rsidR="00C059B2" w:rsidRPr="009745AF" w:rsidRDefault="00C059B2" w:rsidP="00985671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TS điểm</w:t>
            </w:r>
          </w:p>
        </w:tc>
        <w:tc>
          <w:tcPr>
            <w:tcW w:w="844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5,0</w:t>
            </w:r>
          </w:p>
        </w:tc>
        <w:tc>
          <w:tcPr>
            <w:tcW w:w="859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3,0</w:t>
            </w:r>
          </w:p>
        </w:tc>
        <w:tc>
          <w:tcPr>
            <w:tcW w:w="829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1,0</w:t>
            </w:r>
          </w:p>
        </w:tc>
        <w:tc>
          <w:tcPr>
            <w:tcW w:w="844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1,0</w:t>
            </w:r>
          </w:p>
        </w:tc>
        <w:tc>
          <w:tcPr>
            <w:tcW w:w="454" w:type="pct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10,0</w:t>
            </w:r>
          </w:p>
        </w:tc>
      </w:tr>
      <w:tr w:rsidR="002F773D" w:rsidRPr="002F773D" w:rsidTr="00FB34BD">
        <w:tc>
          <w:tcPr>
            <w:tcW w:w="1169" w:type="pct"/>
            <w:shd w:val="clear" w:color="auto" w:fill="auto"/>
          </w:tcPr>
          <w:p w:rsidR="00C059B2" w:rsidRPr="009745AF" w:rsidRDefault="00C059B2" w:rsidP="00985671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Tỉ lệ</w:t>
            </w:r>
          </w:p>
        </w:tc>
        <w:tc>
          <w:tcPr>
            <w:tcW w:w="844" w:type="pct"/>
            <w:gridSpan w:val="2"/>
            <w:shd w:val="clear" w:color="auto" w:fill="auto"/>
            <w:vAlign w:val="bottom"/>
          </w:tcPr>
          <w:p w:rsidR="00C059B2" w:rsidRPr="002F773D" w:rsidRDefault="00555DE3" w:rsidP="00F137FB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5</w:t>
            </w:r>
            <w:r w:rsidR="00C059B2" w:rsidRPr="002F773D">
              <w:rPr>
                <w:b/>
                <w:bCs/>
                <w:iCs/>
                <w:color w:val="FF0000"/>
              </w:rPr>
              <w:t>0%</w:t>
            </w:r>
          </w:p>
        </w:tc>
        <w:tc>
          <w:tcPr>
            <w:tcW w:w="859" w:type="pct"/>
            <w:gridSpan w:val="2"/>
            <w:shd w:val="clear" w:color="auto" w:fill="auto"/>
            <w:vAlign w:val="bottom"/>
          </w:tcPr>
          <w:p w:rsidR="00C059B2" w:rsidRPr="002F773D" w:rsidRDefault="00C059B2" w:rsidP="00F137FB">
            <w:pPr>
              <w:jc w:val="center"/>
              <w:rPr>
                <w:b/>
                <w:bCs/>
                <w:iCs/>
                <w:color w:val="FF0000"/>
              </w:rPr>
            </w:pPr>
            <w:r w:rsidRPr="002F773D">
              <w:rPr>
                <w:b/>
                <w:bCs/>
                <w:iCs/>
                <w:color w:val="FF0000"/>
              </w:rPr>
              <w:t>30%</w:t>
            </w:r>
          </w:p>
        </w:tc>
        <w:tc>
          <w:tcPr>
            <w:tcW w:w="829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10%</w:t>
            </w:r>
          </w:p>
        </w:tc>
        <w:tc>
          <w:tcPr>
            <w:tcW w:w="844" w:type="pct"/>
            <w:gridSpan w:val="2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10%</w:t>
            </w:r>
          </w:p>
        </w:tc>
        <w:tc>
          <w:tcPr>
            <w:tcW w:w="454" w:type="pct"/>
            <w:shd w:val="clear" w:color="auto" w:fill="auto"/>
          </w:tcPr>
          <w:p w:rsidR="00C059B2" w:rsidRPr="002F773D" w:rsidRDefault="00C059B2" w:rsidP="00F137FB">
            <w:pPr>
              <w:jc w:val="center"/>
              <w:rPr>
                <w:b/>
                <w:bCs/>
                <w:color w:val="FF0000"/>
              </w:rPr>
            </w:pPr>
            <w:r w:rsidRPr="002F773D">
              <w:rPr>
                <w:b/>
                <w:bCs/>
                <w:color w:val="FF0000"/>
              </w:rPr>
              <w:t>100%</w:t>
            </w:r>
          </w:p>
        </w:tc>
      </w:tr>
    </w:tbl>
    <w:p w:rsidR="00C059B2" w:rsidRDefault="00985671" w:rsidP="00B05C62">
      <w:pPr>
        <w:rPr>
          <w:b/>
          <w:sz w:val="28"/>
          <w:szCs w:val="28"/>
          <w:lang w:val="sv-SE"/>
        </w:rPr>
      </w:pPr>
      <w:r>
        <w:rPr>
          <w:lang w:val="sv-SE"/>
        </w:rPr>
        <w:br w:type="textWrapping" w:clear="all"/>
      </w:r>
    </w:p>
    <w:p w:rsidR="00C059B2" w:rsidRPr="002F146C" w:rsidRDefault="00C059B2" w:rsidP="00C059B2">
      <w:pPr>
        <w:rPr>
          <w:lang w:val="sv-SE"/>
        </w:rPr>
      </w:pPr>
    </w:p>
    <w:p w:rsidR="00C059B2" w:rsidRDefault="00C059B2" w:rsidP="00C059B2">
      <w:pPr>
        <w:rPr>
          <w:lang w:val="sv-SE"/>
        </w:rPr>
      </w:pPr>
    </w:p>
    <w:p w:rsidR="00C059B2" w:rsidRPr="00812FC6" w:rsidRDefault="00C059B2" w:rsidP="00C059B2">
      <w:pPr>
        <w:rPr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0F2CCE" w:rsidRDefault="000F2CCE" w:rsidP="001D663E">
      <w:pPr>
        <w:rPr>
          <w:sz w:val="28"/>
          <w:szCs w:val="28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2D1507" w:rsidRPr="008B128F" w:rsidRDefault="00A279E7" w:rsidP="00812FC6">
      <w:pPr>
        <w:jc w:val="center"/>
        <w:rPr>
          <w:b/>
          <w:bCs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 xml:space="preserve"> </w:t>
      </w:r>
    </w:p>
    <w:sectPr w:rsidR="002D1507" w:rsidRPr="008B128F" w:rsidSect="00EF194D">
      <w:pgSz w:w="11906" w:h="16838"/>
      <w:pgMar w:top="907" w:right="567" w:bottom="90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C6"/>
    <w:rsid w:val="000046F8"/>
    <w:rsid w:val="000101CB"/>
    <w:rsid w:val="00043393"/>
    <w:rsid w:val="00046642"/>
    <w:rsid w:val="00053A93"/>
    <w:rsid w:val="000878CA"/>
    <w:rsid w:val="00095B4B"/>
    <w:rsid w:val="000C184A"/>
    <w:rsid w:val="000F2CCE"/>
    <w:rsid w:val="00124E32"/>
    <w:rsid w:val="00135C92"/>
    <w:rsid w:val="00143DE1"/>
    <w:rsid w:val="001634B1"/>
    <w:rsid w:val="00187269"/>
    <w:rsid w:val="001D663E"/>
    <w:rsid w:val="00275193"/>
    <w:rsid w:val="002810E4"/>
    <w:rsid w:val="00291F80"/>
    <w:rsid w:val="002B5EB1"/>
    <w:rsid w:val="002D1507"/>
    <w:rsid w:val="002D32CF"/>
    <w:rsid w:val="002F773D"/>
    <w:rsid w:val="0034574E"/>
    <w:rsid w:val="00383F41"/>
    <w:rsid w:val="00395CAC"/>
    <w:rsid w:val="003B6839"/>
    <w:rsid w:val="003F17EE"/>
    <w:rsid w:val="003F58AB"/>
    <w:rsid w:val="004017BF"/>
    <w:rsid w:val="004F0DAC"/>
    <w:rsid w:val="00536B25"/>
    <w:rsid w:val="00543C3F"/>
    <w:rsid w:val="00550455"/>
    <w:rsid w:val="00555DE3"/>
    <w:rsid w:val="0057336E"/>
    <w:rsid w:val="0059201B"/>
    <w:rsid w:val="005A1215"/>
    <w:rsid w:val="005C4847"/>
    <w:rsid w:val="005F4BBB"/>
    <w:rsid w:val="00613C04"/>
    <w:rsid w:val="00643073"/>
    <w:rsid w:val="006B50BD"/>
    <w:rsid w:val="007345FD"/>
    <w:rsid w:val="00741628"/>
    <w:rsid w:val="00742110"/>
    <w:rsid w:val="00786074"/>
    <w:rsid w:val="007A3FE2"/>
    <w:rsid w:val="007E4728"/>
    <w:rsid w:val="007E4D64"/>
    <w:rsid w:val="00812FC6"/>
    <w:rsid w:val="00816AA2"/>
    <w:rsid w:val="00817C6D"/>
    <w:rsid w:val="00851E10"/>
    <w:rsid w:val="00866715"/>
    <w:rsid w:val="0087260F"/>
    <w:rsid w:val="00891DD4"/>
    <w:rsid w:val="008D424D"/>
    <w:rsid w:val="00901DE4"/>
    <w:rsid w:val="00931F54"/>
    <w:rsid w:val="00967B75"/>
    <w:rsid w:val="00970B30"/>
    <w:rsid w:val="009745AF"/>
    <w:rsid w:val="00985671"/>
    <w:rsid w:val="009A6A25"/>
    <w:rsid w:val="009B7649"/>
    <w:rsid w:val="009C2702"/>
    <w:rsid w:val="009E1DA5"/>
    <w:rsid w:val="009F0B4E"/>
    <w:rsid w:val="00A034B9"/>
    <w:rsid w:val="00A279E7"/>
    <w:rsid w:val="00A45C64"/>
    <w:rsid w:val="00A54970"/>
    <w:rsid w:val="00A6644B"/>
    <w:rsid w:val="00A83369"/>
    <w:rsid w:val="00AD18DC"/>
    <w:rsid w:val="00AF0E71"/>
    <w:rsid w:val="00B028CB"/>
    <w:rsid w:val="00B03E2D"/>
    <w:rsid w:val="00B05C62"/>
    <w:rsid w:val="00B258A8"/>
    <w:rsid w:val="00B87C71"/>
    <w:rsid w:val="00BA0309"/>
    <w:rsid w:val="00BA30DB"/>
    <w:rsid w:val="00BF3D9E"/>
    <w:rsid w:val="00C059B2"/>
    <w:rsid w:val="00C73C2C"/>
    <w:rsid w:val="00C76901"/>
    <w:rsid w:val="00C852A1"/>
    <w:rsid w:val="00C92504"/>
    <w:rsid w:val="00C930F6"/>
    <w:rsid w:val="00CC7AF9"/>
    <w:rsid w:val="00D27311"/>
    <w:rsid w:val="00D3480C"/>
    <w:rsid w:val="00D411D6"/>
    <w:rsid w:val="00D66A3B"/>
    <w:rsid w:val="00D71B14"/>
    <w:rsid w:val="00D94C07"/>
    <w:rsid w:val="00DA4C4F"/>
    <w:rsid w:val="00DB094C"/>
    <w:rsid w:val="00DC1581"/>
    <w:rsid w:val="00DE5B49"/>
    <w:rsid w:val="00E02067"/>
    <w:rsid w:val="00E06235"/>
    <w:rsid w:val="00E131FD"/>
    <w:rsid w:val="00E1435C"/>
    <w:rsid w:val="00E313F4"/>
    <w:rsid w:val="00E57120"/>
    <w:rsid w:val="00E629E2"/>
    <w:rsid w:val="00E851D9"/>
    <w:rsid w:val="00E91059"/>
    <w:rsid w:val="00EE6C88"/>
    <w:rsid w:val="00EF194D"/>
    <w:rsid w:val="00F137FB"/>
    <w:rsid w:val="00F56D90"/>
    <w:rsid w:val="00F77A52"/>
    <w:rsid w:val="00F90D4B"/>
    <w:rsid w:val="00F946AC"/>
    <w:rsid w:val="00FB34BD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  <w:style w:type="table" w:styleId="TableGrid">
    <w:name w:val="Table Grid"/>
    <w:basedOn w:val="TableNormal"/>
    <w:rsid w:val="002D1507"/>
    <w:pPr>
      <w:spacing w:after="0" w:line="240" w:lineRule="auto"/>
    </w:pPr>
    <w:rPr>
      <w:rFonts w:cstheme="minorBidi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2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CC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  <w:style w:type="table" w:styleId="TableGrid">
    <w:name w:val="Table Grid"/>
    <w:basedOn w:val="TableNormal"/>
    <w:rsid w:val="002D1507"/>
    <w:pPr>
      <w:spacing w:after="0" w:line="240" w:lineRule="auto"/>
    </w:pPr>
    <w:rPr>
      <w:rFonts w:cstheme="minorBidi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2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CC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B287-30A5-4720-A3EB-1C1D25BE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Công Ty Máy Tính Toàn Cầu</dc:creator>
  <cp:lastModifiedBy>Windows User</cp:lastModifiedBy>
  <cp:revision>6</cp:revision>
  <cp:lastPrinted>2020-12-11T13:01:00Z</cp:lastPrinted>
  <dcterms:created xsi:type="dcterms:W3CDTF">2020-12-12T01:14:00Z</dcterms:created>
  <dcterms:modified xsi:type="dcterms:W3CDTF">2020-12-14T14:42:00Z</dcterms:modified>
</cp:coreProperties>
</file>